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519A6">
      <w:pPr>
        <w:pStyle w:val="9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</w:pPr>
    </w:p>
    <w:p w14:paraId="5C330AA4">
      <w:pPr>
        <w:pStyle w:val="9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</w:pPr>
    </w:p>
    <w:p w14:paraId="3F55B03A">
      <w:pPr>
        <w:pStyle w:val="9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</w:pPr>
    </w:p>
    <w:p w14:paraId="0C1E3C20">
      <w:pPr>
        <w:pStyle w:val="9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</w:pP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  <w:t>住宅与住宅小区设计项目</w:t>
      </w:r>
    </w:p>
    <w:p w14:paraId="7AE1ADF2">
      <w:pPr>
        <w:pStyle w:val="9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  <w:t>申报表</w:t>
      </w: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  <w:lang w:eastAsia="zh-CN"/>
        </w:rPr>
        <w:t>（六）</w:t>
      </w:r>
    </w:p>
    <w:p w14:paraId="51FFCB98">
      <w:pPr>
        <w:spacing w:line="240" w:lineRule="exact"/>
        <w:jc w:val="center"/>
        <w:rPr>
          <w:rFonts w:ascii="宋体" w:hAnsi="宋体"/>
          <w:b/>
          <w:bCs/>
          <w:sz w:val="52"/>
        </w:rPr>
      </w:pPr>
    </w:p>
    <w:p w14:paraId="20F179EB">
      <w:pPr>
        <w:spacing w:line="240" w:lineRule="exact"/>
        <w:jc w:val="center"/>
        <w:rPr>
          <w:rFonts w:eastAsia="黑体"/>
          <w:sz w:val="52"/>
        </w:rPr>
      </w:pPr>
    </w:p>
    <w:p w14:paraId="0BC15AAB">
      <w:pPr>
        <w:spacing w:line="240" w:lineRule="exact"/>
        <w:jc w:val="center"/>
        <w:rPr>
          <w:rFonts w:eastAsia="黑体"/>
          <w:sz w:val="52"/>
        </w:rPr>
      </w:pPr>
    </w:p>
    <w:p w14:paraId="5072285F">
      <w:pPr>
        <w:spacing w:line="240" w:lineRule="exact"/>
        <w:jc w:val="center"/>
        <w:rPr>
          <w:rFonts w:eastAsia="黑体"/>
          <w:sz w:val="52"/>
        </w:rPr>
      </w:pPr>
    </w:p>
    <w:p w14:paraId="1CED46DD">
      <w:pPr>
        <w:spacing w:line="240" w:lineRule="exact"/>
        <w:jc w:val="center"/>
        <w:rPr>
          <w:rFonts w:eastAsia="黑体"/>
          <w:sz w:val="52"/>
        </w:rPr>
      </w:pPr>
    </w:p>
    <w:p w14:paraId="798B3F3B">
      <w:pPr>
        <w:spacing w:line="240" w:lineRule="exact"/>
        <w:jc w:val="center"/>
        <w:rPr>
          <w:rFonts w:eastAsia="黑体"/>
          <w:sz w:val="52"/>
        </w:rPr>
      </w:pPr>
    </w:p>
    <w:p w14:paraId="03A561C8">
      <w:pPr>
        <w:spacing w:line="240" w:lineRule="exact"/>
        <w:jc w:val="center"/>
        <w:rPr>
          <w:rFonts w:eastAsia="黑体"/>
          <w:sz w:val="52"/>
        </w:rPr>
      </w:pPr>
    </w:p>
    <w:p w14:paraId="4D7D33EA">
      <w:pPr>
        <w:spacing w:line="240" w:lineRule="exact"/>
        <w:jc w:val="center"/>
        <w:rPr>
          <w:rFonts w:eastAsia="黑体"/>
          <w:sz w:val="52"/>
        </w:rPr>
      </w:pPr>
    </w:p>
    <w:p w14:paraId="14B27987">
      <w:pPr>
        <w:spacing w:line="240" w:lineRule="exact"/>
        <w:jc w:val="center"/>
        <w:rPr>
          <w:rFonts w:eastAsia="黑体"/>
          <w:sz w:val="52"/>
        </w:rPr>
      </w:pPr>
    </w:p>
    <w:p w14:paraId="1FD31FD4">
      <w:pPr>
        <w:spacing w:line="240" w:lineRule="exact"/>
        <w:jc w:val="center"/>
        <w:rPr>
          <w:rFonts w:eastAsia="黑体"/>
          <w:sz w:val="52"/>
        </w:rPr>
      </w:pPr>
    </w:p>
    <w:p w14:paraId="527F4C5E">
      <w:pPr>
        <w:spacing w:line="240" w:lineRule="exact"/>
        <w:jc w:val="center"/>
        <w:rPr>
          <w:rFonts w:eastAsia="黑体"/>
          <w:sz w:val="52"/>
        </w:rPr>
      </w:pPr>
    </w:p>
    <w:p w14:paraId="30F21DA8">
      <w:pPr>
        <w:spacing w:line="240" w:lineRule="exact"/>
        <w:jc w:val="center"/>
        <w:rPr>
          <w:rFonts w:eastAsia="黑体"/>
          <w:sz w:val="52"/>
        </w:rPr>
      </w:pPr>
    </w:p>
    <w:p w14:paraId="536B4B11">
      <w:pPr>
        <w:spacing w:line="240" w:lineRule="exact"/>
        <w:jc w:val="center"/>
        <w:rPr>
          <w:rFonts w:eastAsia="黑体"/>
          <w:sz w:val="52"/>
        </w:rPr>
      </w:pPr>
    </w:p>
    <w:p w14:paraId="41742CDB">
      <w:pPr>
        <w:spacing w:line="240" w:lineRule="exact"/>
        <w:jc w:val="center"/>
        <w:rPr>
          <w:rFonts w:eastAsia="黑体"/>
          <w:sz w:val="52"/>
        </w:rPr>
      </w:pPr>
    </w:p>
    <w:p w14:paraId="385C3E40">
      <w:pPr>
        <w:spacing w:line="240" w:lineRule="exact"/>
        <w:jc w:val="center"/>
        <w:rPr>
          <w:rFonts w:eastAsia="黑体"/>
          <w:sz w:val="52"/>
        </w:rPr>
      </w:pPr>
    </w:p>
    <w:p w14:paraId="00BCAB45">
      <w:pPr>
        <w:spacing w:line="240" w:lineRule="exact"/>
        <w:jc w:val="both"/>
        <w:rPr>
          <w:rFonts w:eastAsia="仿宋_GB2312"/>
        </w:rPr>
      </w:pPr>
    </w:p>
    <w:p w14:paraId="2EBAE63B">
      <w:pPr>
        <w:spacing w:line="240" w:lineRule="exact"/>
        <w:jc w:val="center"/>
        <w:rPr>
          <w:rFonts w:eastAsia="仿宋_GB2312"/>
        </w:rPr>
      </w:pPr>
    </w:p>
    <w:tbl>
      <w:tblPr>
        <w:tblStyle w:val="6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03"/>
        <w:gridCol w:w="3776"/>
      </w:tblGrid>
      <w:tr w14:paraId="5BD4A8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6" w:hRule="atLeast"/>
          <w:tblCellSpacing w:w="15" w:type="dxa"/>
          <w:jc w:val="center"/>
        </w:trPr>
        <w:tc>
          <w:tcPr>
            <w:tcW w:w="1658" w:type="dxa"/>
            <w:noWrap w:val="0"/>
            <w:vAlign w:val="top"/>
          </w:tcPr>
          <w:p w14:paraId="59685147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11"/>
                <w:rFonts w:hint="eastAsia" w:ascii="宋体" w:hAnsi="宋体" w:eastAsia="宋体" w:cs="宋体"/>
                <w:b/>
                <w:sz w:val="30"/>
                <w:szCs w:val="30"/>
              </w:rPr>
              <w:t>项目名称：</w:t>
            </w:r>
          </w:p>
        </w:tc>
        <w:tc>
          <w:tcPr>
            <w:tcW w:w="3731" w:type="dxa"/>
            <w:noWrap w:val="0"/>
            <w:vAlign w:val="center"/>
          </w:tcPr>
          <w:p w14:paraId="0BA120F8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11"/>
                <w:rFonts w:hint="eastAsia" w:ascii="宋体" w:hAnsi="宋体" w:eastAsia="宋体" w:cs="宋体"/>
                <w:b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14:paraId="413D65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6" w:hRule="atLeast"/>
          <w:tblCellSpacing w:w="15" w:type="dxa"/>
          <w:jc w:val="center"/>
        </w:trPr>
        <w:tc>
          <w:tcPr>
            <w:tcW w:w="1658" w:type="dxa"/>
            <w:noWrap w:val="0"/>
            <w:vAlign w:val="top"/>
          </w:tcPr>
          <w:p w14:paraId="0C1B0CFB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11"/>
                <w:rFonts w:hint="eastAsia" w:ascii="宋体" w:hAnsi="宋体" w:eastAsia="宋体" w:cs="宋体"/>
                <w:b/>
                <w:sz w:val="30"/>
                <w:szCs w:val="30"/>
              </w:rPr>
              <w:t>申报单位：</w:t>
            </w:r>
          </w:p>
        </w:tc>
        <w:tc>
          <w:tcPr>
            <w:tcW w:w="3731" w:type="dxa"/>
            <w:noWrap w:val="0"/>
            <w:vAlign w:val="center"/>
          </w:tcPr>
          <w:p w14:paraId="1AA76915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11"/>
                <w:rFonts w:hint="eastAsia" w:ascii="宋体" w:hAnsi="宋体" w:eastAsia="宋体" w:cs="宋体"/>
                <w:b/>
                <w:sz w:val="30"/>
                <w:szCs w:val="30"/>
                <w:u w:val="single"/>
              </w:rPr>
              <w:t xml:space="preserve">                 </w:t>
            </w:r>
            <w:r>
              <w:rPr>
                <w:rStyle w:val="11"/>
                <w:rFonts w:hint="eastAsia" w:ascii="宋体" w:hAnsi="宋体" w:eastAsia="宋体" w:cs="宋体"/>
                <w:b/>
                <w:sz w:val="30"/>
                <w:szCs w:val="30"/>
              </w:rPr>
              <w:t xml:space="preserve">（公章） </w:t>
            </w:r>
          </w:p>
        </w:tc>
      </w:tr>
      <w:tr w14:paraId="2F815B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6" w:hRule="atLeast"/>
          <w:tblCellSpacing w:w="15" w:type="dxa"/>
          <w:jc w:val="center"/>
        </w:trPr>
        <w:tc>
          <w:tcPr>
            <w:tcW w:w="1658" w:type="dxa"/>
            <w:noWrap w:val="0"/>
            <w:vAlign w:val="center"/>
          </w:tcPr>
          <w:p w14:paraId="7BC19732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11"/>
                <w:rFonts w:hint="eastAsia" w:ascii="宋体" w:hAnsi="宋体" w:eastAsia="宋体" w:cs="宋体"/>
                <w:b/>
                <w:sz w:val="30"/>
                <w:szCs w:val="30"/>
              </w:rPr>
              <w:t>填报日期：</w:t>
            </w:r>
          </w:p>
        </w:tc>
        <w:tc>
          <w:tcPr>
            <w:tcW w:w="3731" w:type="dxa"/>
            <w:noWrap w:val="0"/>
            <w:vAlign w:val="center"/>
          </w:tcPr>
          <w:p w14:paraId="4E4D3E47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11"/>
                <w:rFonts w:hint="eastAsia" w:ascii="宋体" w:hAnsi="宋体" w:eastAsia="宋体" w:cs="宋体"/>
                <w:b/>
                <w:sz w:val="30"/>
                <w:szCs w:val="30"/>
                <w:u w:val="single"/>
              </w:rPr>
              <w:t xml:space="preserve">         </w:t>
            </w:r>
            <w:r>
              <w:rPr>
                <w:rStyle w:val="11"/>
                <w:rFonts w:hint="eastAsia" w:ascii="宋体" w:hAnsi="宋体" w:eastAsia="宋体" w:cs="宋体"/>
                <w:b/>
                <w:sz w:val="30"/>
                <w:szCs w:val="30"/>
              </w:rPr>
              <w:t>年</w:t>
            </w:r>
            <w:r>
              <w:rPr>
                <w:rStyle w:val="11"/>
                <w:rFonts w:hint="eastAsia" w:ascii="宋体" w:hAnsi="宋体" w:eastAsia="宋体" w:cs="宋体"/>
                <w:b/>
                <w:sz w:val="30"/>
                <w:szCs w:val="30"/>
                <w:u w:val="single"/>
              </w:rPr>
              <w:t xml:space="preserve">     </w:t>
            </w:r>
            <w:r>
              <w:rPr>
                <w:rStyle w:val="11"/>
                <w:rFonts w:hint="eastAsia" w:ascii="宋体" w:hAnsi="宋体" w:eastAsia="宋体" w:cs="宋体"/>
                <w:b/>
                <w:sz w:val="30"/>
                <w:szCs w:val="30"/>
              </w:rPr>
              <w:t>月</w:t>
            </w:r>
            <w:r>
              <w:rPr>
                <w:rStyle w:val="11"/>
                <w:rFonts w:hint="eastAsia" w:ascii="宋体" w:hAnsi="宋体" w:eastAsia="宋体" w:cs="宋体"/>
                <w:b/>
                <w:sz w:val="30"/>
                <w:szCs w:val="30"/>
                <w:u w:val="single"/>
              </w:rPr>
              <w:t xml:space="preserve">    </w:t>
            </w:r>
            <w:r>
              <w:rPr>
                <w:rStyle w:val="11"/>
                <w:rFonts w:hint="eastAsia" w:ascii="宋体" w:hAnsi="宋体" w:eastAsia="宋体" w:cs="宋体"/>
                <w:b/>
                <w:sz w:val="30"/>
                <w:szCs w:val="30"/>
              </w:rPr>
              <w:t xml:space="preserve">日 </w:t>
            </w:r>
          </w:p>
        </w:tc>
      </w:tr>
    </w:tbl>
    <w:p w14:paraId="09B34801">
      <w:pPr>
        <w:spacing w:line="240" w:lineRule="exact"/>
        <w:jc w:val="center"/>
        <w:rPr>
          <w:rFonts w:eastAsia="仿宋_GB2312"/>
        </w:rPr>
      </w:pPr>
    </w:p>
    <w:p w14:paraId="7EB065E4">
      <w:pPr>
        <w:ind w:left="567" w:right="340"/>
        <w:jc w:val="center"/>
        <w:rPr>
          <w:rFonts w:eastAsia="黑体"/>
          <w:bCs/>
          <w:sz w:val="32"/>
        </w:rPr>
      </w:pPr>
    </w:p>
    <w:p w14:paraId="66886E9C">
      <w:pPr>
        <w:spacing w:line="240" w:lineRule="exact"/>
        <w:jc w:val="center"/>
        <w:rPr>
          <w:rFonts w:eastAsia="仿宋_GB2312"/>
        </w:rPr>
      </w:pPr>
    </w:p>
    <w:p w14:paraId="5BF84908">
      <w:pPr>
        <w:spacing w:line="240" w:lineRule="exact"/>
        <w:jc w:val="center"/>
        <w:rPr>
          <w:rFonts w:eastAsia="仿宋_GB2312"/>
        </w:rPr>
      </w:pPr>
    </w:p>
    <w:p w14:paraId="48873FB6">
      <w:pPr>
        <w:spacing w:line="240" w:lineRule="exact"/>
        <w:jc w:val="center"/>
        <w:rPr>
          <w:rFonts w:eastAsia="仿宋_GB2312"/>
        </w:rPr>
      </w:pPr>
    </w:p>
    <w:p w14:paraId="094EF52E">
      <w:pPr>
        <w:spacing w:line="240" w:lineRule="exact"/>
        <w:jc w:val="center"/>
        <w:rPr>
          <w:rFonts w:eastAsia="仿宋_GB2312"/>
        </w:rPr>
      </w:pPr>
    </w:p>
    <w:p w14:paraId="1E29391A">
      <w:pPr>
        <w:spacing w:line="240" w:lineRule="exact"/>
        <w:jc w:val="center"/>
        <w:rPr>
          <w:rFonts w:eastAsia="仿宋_GB2312"/>
        </w:rPr>
      </w:pPr>
    </w:p>
    <w:p w14:paraId="6A830857">
      <w:pPr>
        <w:spacing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</w:p>
    <w:p w14:paraId="39016337">
      <w:pPr>
        <w:jc w:val="center"/>
        <w:rPr>
          <w:rFonts w:hint="eastAsia" w:ascii="黑体" w:hAnsi="黑体" w:eastAsia="黑体" w:cs="黑体"/>
          <w:b/>
          <w:bCs w:val="0"/>
          <w:color w:val="000000"/>
          <w:sz w:val="30"/>
          <w:szCs w:val="30"/>
        </w:rPr>
      </w:pPr>
      <w:r>
        <w:rPr>
          <w:rStyle w:val="11"/>
          <w:rFonts w:hint="eastAsia" w:ascii="宋体" w:hAnsi="宋体" w:eastAsia="宋体" w:cs="宋体"/>
          <w:b/>
          <w:bCs w:val="0"/>
          <w:sz w:val="30"/>
          <w:szCs w:val="30"/>
          <w:lang w:eastAsia="zh-CN"/>
        </w:rPr>
        <w:t>吉林省</w:t>
      </w:r>
      <w:r>
        <w:rPr>
          <w:rStyle w:val="11"/>
          <w:rFonts w:hint="eastAsia" w:ascii="宋体" w:hAnsi="宋体" w:eastAsia="宋体" w:cs="宋体"/>
          <w:b/>
          <w:bCs w:val="0"/>
          <w:sz w:val="30"/>
          <w:szCs w:val="30"/>
        </w:rPr>
        <w:t>勘察设计协会</w:t>
      </w:r>
    </w:p>
    <w:p w14:paraId="05FC7ED8">
      <w:pPr>
        <w:spacing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</w:p>
    <w:p w14:paraId="0832000A">
      <w:pPr>
        <w:spacing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</w:p>
    <w:p w14:paraId="1B83E58E">
      <w:pPr>
        <w:spacing w:line="500" w:lineRule="exact"/>
        <w:jc w:val="center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住宅与住宅小区设计项目申报表</w:t>
      </w:r>
    </w:p>
    <w:tbl>
      <w:tblPr>
        <w:tblStyle w:val="6"/>
        <w:tblW w:w="96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3"/>
        <w:gridCol w:w="2880"/>
        <w:gridCol w:w="2353"/>
        <w:gridCol w:w="2713"/>
      </w:tblGrid>
      <w:tr w14:paraId="1E222F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753" w:type="dxa"/>
            <w:vAlign w:val="center"/>
          </w:tcPr>
          <w:p w14:paraId="59B1760A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项目名称</w:t>
            </w:r>
          </w:p>
        </w:tc>
        <w:tc>
          <w:tcPr>
            <w:tcW w:w="7946" w:type="dxa"/>
            <w:gridSpan w:val="3"/>
            <w:vAlign w:val="center"/>
          </w:tcPr>
          <w:p w14:paraId="0D48D8ED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21E9A8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753" w:type="dxa"/>
            <w:vAlign w:val="center"/>
          </w:tcPr>
          <w:p w14:paraId="7459BCB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评定等级</w:t>
            </w:r>
          </w:p>
          <w:p w14:paraId="68D1CD6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（仅选一项）</w:t>
            </w:r>
          </w:p>
        </w:tc>
        <w:tc>
          <w:tcPr>
            <w:tcW w:w="7946" w:type="dxa"/>
            <w:gridSpan w:val="3"/>
            <w:vAlign w:val="center"/>
          </w:tcPr>
          <w:p w14:paraId="2E3A7F23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三等</w:t>
            </w:r>
          </w:p>
        </w:tc>
      </w:tr>
      <w:tr w14:paraId="5C31D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753" w:type="dxa"/>
            <w:vAlign w:val="center"/>
          </w:tcPr>
          <w:p w14:paraId="3AACBFF8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申报单位</w:t>
            </w:r>
          </w:p>
        </w:tc>
        <w:tc>
          <w:tcPr>
            <w:tcW w:w="7946" w:type="dxa"/>
            <w:gridSpan w:val="3"/>
            <w:vAlign w:val="center"/>
          </w:tcPr>
          <w:p w14:paraId="230A402B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7410ED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753" w:type="dxa"/>
            <w:vAlign w:val="center"/>
          </w:tcPr>
          <w:p w14:paraId="16377235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合作单位</w:t>
            </w:r>
          </w:p>
        </w:tc>
        <w:tc>
          <w:tcPr>
            <w:tcW w:w="7946" w:type="dxa"/>
            <w:gridSpan w:val="3"/>
            <w:vAlign w:val="center"/>
          </w:tcPr>
          <w:p w14:paraId="02F8308D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25C956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753" w:type="dxa"/>
            <w:vAlign w:val="center"/>
          </w:tcPr>
          <w:p w14:paraId="53047FD9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设计单位</w:t>
            </w:r>
          </w:p>
        </w:tc>
        <w:tc>
          <w:tcPr>
            <w:tcW w:w="2880" w:type="dxa"/>
            <w:vAlign w:val="center"/>
          </w:tcPr>
          <w:p w14:paraId="76CBB644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115747EE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施工单位</w:t>
            </w:r>
          </w:p>
        </w:tc>
        <w:tc>
          <w:tcPr>
            <w:tcW w:w="2713" w:type="dxa"/>
            <w:vAlign w:val="center"/>
          </w:tcPr>
          <w:p w14:paraId="67A2551C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7E0D6A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753" w:type="dxa"/>
            <w:vAlign w:val="center"/>
          </w:tcPr>
          <w:p w14:paraId="4E8C90B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工程设计</w:t>
            </w:r>
          </w:p>
          <w:p w14:paraId="419739FA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起止时间</w:t>
            </w:r>
          </w:p>
        </w:tc>
        <w:tc>
          <w:tcPr>
            <w:tcW w:w="2880" w:type="dxa"/>
            <w:vAlign w:val="center"/>
          </w:tcPr>
          <w:p w14:paraId="3CE99C47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00BA5D8F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竣工验收时间</w:t>
            </w:r>
          </w:p>
        </w:tc>
        <w:tc>
          <w:tcPr>
            <w:tcW w:w="2713" w:type="dxa"/>
            <w:vAlign w:val="center"/>
          </w:tcPr>
          <w:p w14:paraId="60B4005D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3CABE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753" w:type="dxa"/>
            <w:vAlign w:val="center"/>
          </w:tcPr>
          <w:p w14:paraId="21D0735F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验收部门</w:t>
            </w:r>
          </w:p>
        </w:tc>
        <w:tc>
          <w:tcPr>
            <w:tcW w:w="7946" w:type="dxa"/>
            <w:gridSpan w:val="3"/>
            <w:vAlign w:val="center"/>
          </w:tcPr>
          <w:p w14:paraId="7B0D480F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61DFFA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753" w:type="dxa"/>
            <w:vAlign w:val="center"/>
          </w:tcPr>
          <w:p w14:paraId="42DAFE13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申报单位</w:t>
            </w:r>
          </w:p>
          <w:p w14:paraId="24E99BE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通讯地址</w:t>
            </w:r>
          </w:p>
        </w:tc>
        <w:tc>
          <w:tcPr>
            <w:tcW w:w="7946" w:type="dxa"/>
            <w:gridSpan w:val="3"/>
            <w:vAlign w:val="center"/>
          </w:tcPr>
          <w:p w14:paraId="5595D904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4AFED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753" w:type="dxa"/>
            <w:vAlign w:val="center"/>
          </w:tcPr>
          <w:p w14:paraId="2038945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单位资质</w:t>
            </w:r>
          </w:p>
        </w:tc>
        <w:tc>
          <w:tcPr>
            <w:tcW w:w="2880" w:type="dxa"/>
            <w:vAlign w:val="center"/>
          </w:tcPr>
          <w:p w14:paraId="7DCB8121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2C862FC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证书编号</w:t>
            </w:r>
          </w:p>
        </w:tc>
        <w:tc>
          <w:tcPr>
            <w:tcW w:w="2713" w:type="dxa"/>
            <w:vAlign w:val="center"/>
          </w:tcPr>
          <w:p w14:paraId="0239D631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0FBD60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753" w:type="dxa"/>
            <w:vAlign w:val="center"/>
          </w:tcPr>
          <w:p w14:paraId="529351BA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申报单位</w:t>
            </w:r>
          </w:p>
          <w:p w14:paraId="38DD6F8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联系人</w:t>
            </w:r>
          </w:p>
        </w:tc>
        <w:tc>
          <w:tcPr>
            <w:tcW w:w="2880" w:type="dxa"/>
            <w:vAlign w:val="center"/>
          </w:tcPr>
          <w:p w14:paraId="165762E6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7F71075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电话</w:t>
            </w:r>
          </w:p>
        </w:tc>
        <w:tc>
          <w:tcPr>
            <w:tcW w:w="2713" w:type="dxa"/>
            <w:vAlign w:val="center"/>
          </w:tcPr>
          <w:p w14:paraId="383BE75D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0097F0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753" w:type="dxa"/>
            <w:vAlign w:val="center"/>
          </w:tcPr>
          <w:p w14:paraId="4F0798DC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邮政编码</w:t>
            </w:r>
          </w:p>
        </w:tc>
        <w:tc>
          <w:tcPr>
            <w:tcW w:w="2880" w:type="dxa"/>
            <w:vAlign w:val="center"/>
          </w:tcPr>
          <w:p w14:paraId="4B17D45F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2FE2C9B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手机</w:t>
            </w:r>
          </w:p>
        </w:tc>
        <w:tc>
          <w:tcPr>
            <w:tcW w:w="2713" w:type="dxa"/>
            <w:vAlign w:val="center"/>
          </w:tcPr>
          <w:p w14:paraId="28EAE8E4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53B9E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753" w:type="dxa"/>
            <w:vAlign w:val="center"/>
          </w:tcPr>
          <w:p w14:paraId="6AD4E042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电子邮箱</w:t>
            </w:r>
          </w:p>
        </w:tc>
        <w:tc>
          <w:tcPr>
            <w:tcW w:w="2880" w:type="dxa"/>
            <w:vAlign w:val="center"/>
          </w:tcPr>
          <w:p w14:paraId="496DF3C7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441A4DC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传真</w:t>
            </w:r>
          </w:p>
        </w:tc>
        <w:tc>
          <w:tcPr>
            <w:tcW w:w="2713" w:type="dxa"/>
            <w:vAlign w:val="center"/>
          </w:tcPr>
          <w:p w14:paraId="5031AD2C">
            <w:pPr>
              <w:jc w:val="left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</w:tbl>
    <w:p w14:paraId="4642F5BE"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注：工程设计时间为合同签订至取得施工图审查合格书的时间。</w:t>
      </w:r>
    </w:p>
    <w:p w14:paraId="02A1496F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竣工验收时间为取得工程竣工验收报告的时间。</w:t>
      </w:r>
    </w:p>
    <w:p w14:paraId="1F04FCF1">
      <w:pPr>
        <w:jc w:val="center"/>
        <w:rPr>
          <w:rStyle w:val="8"/>
          <w:rFonts w:hint="eastAsia" w:ascii="宋体" w:hAnsi="宋体" w:eastAsia="宋体" w:cs="宋体"/>
          <w:b w:val="0"/>
          <w:color w:val="000000"/>
          <w:sz w:val="21"/>
          <w:szCs w:val="21"/>
        </w:rPr>
      </w:pPr>
    </w:p>
    <w:p w14:paraId="002583E2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1F4D08CB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4BDAF3F6">
      <w:pPr>
        <w:spacing w:line="360" w:lineRule="auto"/>
        <w:jc w:val="both"/>
        <w:rPr>
          <w:rFonts w:hint="eastAsia"/>
          <w:b/>
          <w:bCs/>
          <w:sz w:val="36"/>
        </w:rPr>
      </w:pPr>
    </w:p>
    <w:p w14:paraId="1F236055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申报单位法定代表人声明</w:t>
      </w:r>
    </w:p>
    <w:p w14:paraId="2113E9E9">
      <w:pPr>
        <w:spacing w:line="360" w:lineRule="auto"/>
        <w:rPr>
          <w:rFonts w:eastAsia="仿宋_GB2312"/>
          <w:sz w:val="32"/>
        </w:rPr>
      </w:pPr>
    </w:p>
    <w:p w14:paraId="30F3D61F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（身份证号码）郑重声明，本单位此次填报的申报表及附件材料的全部数据、内容是真实的。申报资料如有虚假，本单位将自动退出吉林省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建设工程</w:t>
      </w:r>
      <w:r>
        <w:rPr>
          <w:rFonts w:hint="eastAsia" w:ascii="宋体" w:hAnsi="宋体" w:eastAsia="宋体" w:cs="宋体"/>
          <w:sz w:val="30"/>
          <w:szCs w:val="30"/>
        </w:rPr>
        <w:t>优秀勘察设计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项目评定</w:t>
      </w:r>
      <w:r>
        <w:rPr>
          <w:rFonts w:hint="eastAsia" w:ascii="宋体" w:hAnsi="宋体" w:eastAsia="宋体" w:cs="宋体"/>
          <w:sz w:val="30"/>
          <w:szCs w:val="30"/>
        </w:rPr>
        <w:t>。</w:t>
      </w:r>
    </w:p>
    <w:p w14:paraId="06F8A73B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 w14:paraId="7DD538FC">
      <w:pPr>
        <w:spacing w:line="360" w:lineRule="auto"/>
        <w:rPr>
          <w:rFonts w:eastAsia="仿宋_GB2312"/>
          <w:sz w:val="30"/>
          <w:szCs w:val="30"/>
        </w:rPr>
      </w:pPr>
    </w:p>
    <w:p w14:paraId="5573A992">
      <w:pPr>
        <w:spacing w:line="360" w:lineRule="auto"/>
        <w:rPr>
          <w:rFonts w:eastAsia="仿宋_GB2312"/>
          <w:sz w:val="30"/>
          <w:szCs w:val="30"/>
        </w:rPr>
      </w:pPr>
    </w:p>
    <w:p w14:paraId="532A8E0C">
      <w:pPr>
        <w:spacing w:line="360" w:lineRule="auto"/>
        <w:rPr>
          <w:rFonts w:eastAsia="仿宋_GB2312"/>
          <w:sz w:val="30"/>
          <w:szCs w:val="30"/>
        </w:rPr>
      </w:pPr>
    </w:p>
    <w:p w14:paraId="67E37BC6">
      <w:pPr>
        <w:spacing w:line="360" w:lineRule="auto"/>
        <w:rPr>
          <w:rFonts w:eastAsia="仿宋_GB2312"/>
          <w:sz w:val="30"/>
          <w:szCs w:val="30"/>
        </w:rPr>
      </w:pPr>
    </w:p>
    <w:p w14:paraId="0D009B04">
      <w:pPr>
        <w:spacing w:line="360" w:lineRule="auto"/>
        <w:rPr>
          <w:rFonts w:eastAsia="仿宋_GB2312"/>
          <w:sz w:val="30"/>
          <w:szCs w:val="30"/>
        </w:rPr>
      </w:pPr>
    </w:p>
    <w:p w14:paraId="3E6FC771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   </w:t>
      </w:r>
      <w:r>
        <w:rPr>
          <w:rFonts w:hint="eastAsia" w:ascii="宋体" w:hAnsi="宋体" w:eastAsia="宋体" w:cs="宋体"/>
          <w:sz w:val="30"/>
          <w:szCs w:val="30"/>
        </w:rPr>
        <w:t xml:space="preserve">单位法定代表人：    </w:t>
      </w:r>
    </w:p>
    <w:p w14:paraId="0EA43D3B">
      <w:pPr>
        <w:spacing w:line="360" w:lineRule="auto"/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（签名）                       （单位公章）</w:t>
      </w:r>
    </w:p>
    <w:p w14:paraId="5E754092">
      <w:pPr>
        <w:spacing w:line="360" w:lineRule="auto"/>
        <w:rPr>
          <w:rFonts w:hint="eastAsia" w:ascii="宋体" w:hAnsi="宋体" w:eastAsia="宋体" w:cs="Times New Roman"/>
          <w:b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 年     月     日</w:t>
      </w:r>
    </w:p>
    <w:p w14:paraId="65360060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color w:val="000000"/>
          <w:sz w:val="36"/>
          <w:szCs w:val="36"/>
        </w:rPr>
      </w:pPr>
    </w:p>
    <w:p w14:paraId="4B5ACD23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color w:val="000000"/>
          <w:sz w:val="36"/>
          <w:szCs w:val="36"/>
        </w:rPr>
      </w:pPr>
    </w:p>
    <w:p w14:paraId="7E913882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color w:val="000000"/>
          <w:sz w:val="36"/>
          <w:szCs w:val="36"/>
        </w:rPr>
      </w:pPr>
    </w:p>
    <w:p w14:paraId="0873926D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</w:p>
    <w:p w14:paraId="6DFAF511">
      <w:pPr>
        <w:spacing w:after="156" w:afterLines="50" w:line="5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在本项目中做出贡献的主要人员情况表</w:t>
      </w:r>
    </w:p>
    <w:tbl>
      <w:tblPr>
        <w:tblStyle w:val="6"/>
        <w:tblW w:w="893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1003"/>
        <w:gridCol w:w="687"/>
        <w:gridCol w:w="1858"/>
        <w:gridCol w:w="1011"/>
        <w:gridCol w:w="2360"/>
        <w:gridCol w:w="1272"/>
      </w:tblGrid>
      <w:tr w14:paraId="4CF09E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745" w:type="dxa"/>
            <w:vAlign w:val="center"/>
          </w:tcPr>
          <w:p w14:paraId="76D9455E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1003" w:type="dxa"/>
            <w:vAlign w:val="center"/>
          </w:tcPr>
          <w:p w14:paraId="49EAB189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姓名</w:t>
            </w:r>
          </w:p>
        </w:tc>
        <w:tc>
          <w:tcPr>
            <w:tcW w:w="687" w:type="dxa"/>
            <w:vAlign w:val="center"/>
          </w:tcPr>
          <w:p w14:paraId="491AD388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职称</w:t>
            </w:r>
          </w:p>
        </w:tc>
        <w:tc>
          <w:tcPr>
            <w:tcW w:w="1858" w:type="dxa"/>
            <w:vAlign w:val="center"/>
          </w:tcPr>
          <w:p w14:paraId="6CBF0D0F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工作单位</w:t>
            </w:r>
          </w:p>
        </w:tc>
        <w:tc>
          <w:tcPr>
            <w:tcW w:w="1011" w:type="dxa"/>
            <w:vAlign w:val="center"/>
          </w:tcPr>
          <w:p w14:paraId="0A333C2B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专业</w:t>
            </w:r>
          </w:p>
        </w:tc>
        <w:tc>
          <w:tcPr>
            <w:tcW w:w="2360" w:type="dxa"/>
            <w:vAlign w:val="center"/>
          </w:tcPr>
          <w:p w14:paraId="455005FD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身份证号、军官证号/外国人护照号、港澳台胞证件号</w:t>
            </w:r>
          </w:p>
        </w:tc>
        <w:tc>
          <w:tcPr>
            <w:tcW w:w="1272" w:type="dxa"/>
            <w:vAlign w:val="center"/>
          </w:tcPr>
          <w:p w14:paraId="4BAA181F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项目中主要工作职责</w:t>
            </w:r>
          </w:p>
        </w:tc>
      </w:tr>
      <w:tr w14:paraId="5941DA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45" w:type="dxa"/>
            <w:vAlign w:val="center"/>
          </w:tcPr>
          <w:p w14:paraId="66F9364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003" w:type="dxa"/>
            <w:vAlign w:val="center"/>
          </w:tcPr>
          <w:p w14:paraId="5A6C53B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22FDFC8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11D7C5C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1B954C9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2C79CA5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05B676C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13380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45" w:type="dxa"/>
            <w:vAlign w:val="center"/>
          </w:tcPr>
          <w:p w14:paraId="5F97E62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003" w:type="dxa"/>
            <w:vAlign w:val="center"/>
          </w:tcPr>
          <w:p w14:paraId="6587342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1546043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5B741E2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0945E17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273F3CA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1BD1F81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00C82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45" w:type="dxa"/>
            <w:vAlign w:val="center"/>
          </w:tcPr>
          <w:p w14:paraId="77C3E5B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003" w:type="dxa"/>
            <w:vAlign w:val="center"/>
          </w:tcPr>
          <w:p w14:paraId="3D4ABF4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6403EFD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64CA5F8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168BE5D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52B0756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183CF3B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AF86C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45" w:type="dxa"/>
            <w:vAlign w:val="center"/>
          </w:tcPr>
          <w:p w14:paraId="67E6C57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003" w:type="dxa"/>
            <w:vAlign w:val="center"/>
          </w:tcPr>
          <w:p w14:paraId="01DF54F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394CBBA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75FD547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646EECF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703BC37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56204F3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10736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45" w:type="dxa"/>
            <w:vAlign w:val="center"/>
          </w:tcPr>
          <w:p w14:paraId="7F2FD1E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003" w:type="dxa"/>
            <w:vAlign w:val="center"/>
          </w:tcPr>
          <w:p w14:paraId="2E5AC58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75EBEC7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23E8702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3152F25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4CF7736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6107649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CF52F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45" w:type="dxa"/>
            <w:vAlign w:val="center"/>
          </w:tcPr>
          <w:p w14:paraId="40E52AF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003" w:type="dxa"/>
            <w:vAlign w:val="center"/>
          </w:tcPr>
          <w:p w14:paraId="339362D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3372A30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090A9F2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280BF2C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1246D02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719E666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86723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45" w:type="dxa"/>
            <w:vAlign w:val="center"/>
          </w:tcPr>
          <w:p w14:paraId="77D83D7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003" w:type="dxa"/>
            <w:vAlign w:val="center"/>
          </w:tcPr>
          <w:p w14:paraId="2837B3C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25E1399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09FE6C6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152FB4E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34FDB4E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44912E2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B669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45" w:type="dxa"/>
            <w:vAlign w:val="center"/>
          </w:tcPr>
          <w:p w14:paraId="5337924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003" w:type="dxa"/>
            <w:vAlign w:val="center"/>
          </w:tcPr>
          <w:p w14:paraId="0EBE948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3C12B23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2C2FD71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481BD19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4FCAC3E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0C50BA8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6FA47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45" w:type="dxa"/>
            <w:vAlign w:val="center"/>
          </w:tcPr>
          <w:p w14:paraId="726942C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003" w:type="dxa"/>
            <w:vAlign w:val="center"/>
          </w:tcPr>
          <w:p w14:paraId="4F4AE68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7CF6BD0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4B9F153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7EC538A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5D2BD6E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6EAE38E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3E470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45" w:type="dxa"/>
            <w:vAlign w:val="center"/>
          </w:tcPr>
          <w:p w14:paraId="75F339C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003" w:type="dxa"/>
            <w:vAlign w:val="center"/>
          </w:tcPr>
          <w:p w14:paraId="0CF5AB4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70D8D92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3693524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3BC6807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40706FC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055B97D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36E51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45" w:type="dxa"/>
            <w:vAlign w:val="center"/>
          </w:tcPr>
          <w:p w14:paraId="75F9940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003" w:type="dxa"/>
            <w:vAlign w:val="center"/>
          </w:tcPr>
          <w:p w14:paraId="6F9321B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6F78915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4B7B5CD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6948286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155E614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3E2E6AA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B4F0B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45" w:type="dxa"/>
            <w:vAlign w:val="center"/>
          </w:tcPr>
          <w:p w14:paraId="66E246A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003" w:type="dxa"/>
            <w:vAlign w:val="center"/>
          </w:tcPr>
          <w:p w14:paraId="3C35952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150F6C5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6A245A5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7F3D199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69A5580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635F2B4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38EC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45" w:type="dxa"/>
            <w:vAlign w:val="center"/>
          </w:tcPr>
          <w:p w14:paraId="2133E91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003" w:type="dxa"/>
            <w:vAlign w:val="center"/>
          </w:tcPr>
          <w:p w14:paraId="2A76D5B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163F262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18779AA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4E623C5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4DC85AA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732D35A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356A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45" w:type="dxa"/>
            <w:vAlign w:val="center"/>
          </w:tcPr>
          <w:p w14:paraId="73E0038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003" w:type="dxa"/>
            <w:vAlign w:val="center"/>
          </w:tcPr>
          <w:p w14:paraId="2543DFE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311363E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6F9DDF9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57D62F0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064FEBC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77D3BAD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36BF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45" w:type="dxa"/>
            <w:vAlign w:val="center"/>
          </w:tcPr>
          <w:p w14:paraId="456AE01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003" w:type="dxa"/>
            <w:vAlign w:val="center"/>
          </w:tcPr>
          <w:p w14:paraId="79ECC8F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7C3884B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248F7C9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7233892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385A7A1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2450C79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A8E60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45" w:type="dxa"/>
            <w:vAlign w:val="center"/>
          </w:tcPr>
          <w:p w14:paraId="0E2CDFC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16</w:t>
            </w:r>
          </w:p>
        </w:tc>
        <w:tc>
          <w:tcPr>
            <w:tcW w:w="1003" w:type="dxa"/>
            <w:vAlign w:val="center"/>
          </w:tcPr>
          <w:p w14:paraId="7F0B50C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07D1EC2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41AE0B1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39583EB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1EA1430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2624D8D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23C0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45" w:type="dxa"/>
            <w:vAlign w:val="center"/>
          </w:tcPr>
          <w:p w14:paraId="6FFF0F9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17</w:t>
            </w:r>
          </w:p>
        </w:tc>
        <w:tc>
          <w:tcPr>
            <w:tcW w:w="1003" w:type="dxa"/>
            <w:vAlign w:val="center"/>
          </w:tcPr>
          <w:p w14:paraId="68C3B77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62934C2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0D57F2A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75603F9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1E6A67C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64F2F0C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797A8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45" w:type="dxa"/>
            <w:vAlign w:val="center"/>
          </w:tcPr>
          <w:p w14:paraId="39BA521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18</w:t>
            </w:r>
          </w:p>
        </w:tc>
        <w:tc>
          <w:tcPr>
            <w:tcW w:w="1003" w:type="dxa"/>
            <w:vAlign w:val="center"/>
          </w:tcPr>
          <w:p w14:paraId="55D8CBB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5D76A93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6D818E4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6B07EE8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5B0E4B3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4C334BF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1F099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45" w:type="dxa"/>
            <w:vAlign w:val="center"/>
          </w:tcPr>
          <w:p w14:paraId="182015D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19</w:t>
            </w:r>
          </w:p>
        </w:tc>
        <w:tc>
          <w:tcPr>
            <w:tcW w:w="1003" w:type="dxa"/>
            <w:vAlign w:val="center"/>
          </w:tcPr>
          <w:p w14:paraId="69809B3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0E4992D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3138FCD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1AA7B0D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5E4B628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76A3D44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6C9B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45" w:type="dxa"/>
            <w:vAlign w:val="center"/>
          </w:tcPr>
          <w:p w14:paraId="28CA6BB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1003" w:type="dxa"/>
            <w:vAlign w:val="center"/>
          </w:tcPr>
          <w:p w14:paraId="2617C1E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3A46BFC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58" w:type="dxa"/>
            <w:vAlign w:val="center"/>
          </w:tcPr>
          <w:p w14:paraId="7C80ED6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vAlign w:val="center"/>
          </w:tcPr>
          <w:p w14:paraId="36D13F7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14:paraId="7441290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2B02D68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47B21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/>
          <w:b/>
          <w:bCs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注：主要人员应在工作职责栏中明确项目总负责人和相关专业负责人，同时必须是从事本项目设计人员（以施工图联审系统为准）。如经查实，将取消评定资格。</w:t>
      </w:r>
    </w:p>
    <w:p w14:paraId="40FFCDAA">
      <w:pPr>
        <w:spacing w:line="500" w:lineRule="exact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4CBBC6D4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合作项目申报声明</w:t>
      </w:r>
    </w:p>
    <w:p w14:paraId="0E36A5DC">
      <w:pPr>
        <w:spacing w:line="500" w:lineRule="exact"/>
        <w:jc w:val="center"/>
        <w:rPr>
          <w:rStyle w:val="8"/>
          <w:rFonts w:hint="eastAsia" w:ascii="黑体" w:hAnsi="黑体" w:eastAsia="黑体" w:cs="黑体"/>
          <w:b/>
          <w:bCs/>
          <w:color w:val="000000"/>
          <w:sz w:val="32"/>
          <w:szCs w:val="32"/>
        </w:rPr>
      </w:pPr>
    </w:p>
    <w:p w14:paraId="77328BAC">
      <w:pPr>
        <w:spacing w:line="440" w:lineRule="exact"/>
        <w:ind w:firstLine="602" w:firstLineChars="250"/>
        <w:rPr>
          <w:rFonts w:hint="eastAsia" w:ascii="宋体" w:hAnsi="宋体" w:eastAsia="宋体" w:cs="宋体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u w:val="single"/>
        </w:rPr>
        <w:t xml:space="preserve">                  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工程项目为我们合作完成，我们各方均同意以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（单位）为主申报单位，参加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吉林省建设工程优秀勘察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设计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项目评定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。</w:t>
      </w:r>
    </w:p>
    <w:p w14:paraId="33C4BCEC">
      <w:pPr>
        <w:spacing w:after="156" w:afterLines="50" w:line="500" w:lineRule="exact"/>
        <w:ind w:firstLine="482" w:firstLineChars="200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特此声明。</w:t>
      </w:r>
    </w:p>
    <w:p w14:paraId="479BB4A9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</w:pPr>
    </w:p>
    <w:p w14:paraId="1AF50475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合作项目分工表</w:t>
      </w:r>
    </w:p>
    <w:tbl>
      <w:tblPr>
        <w:tblStyle w:val="6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7205CC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16BDE6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排序</w:t>
            </w:r>
          </w:p>
        </w:tc>
        <w:tc>
          <w:tcPr>
            <w:tcW w:w="5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A2A487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97F733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承担工作</w:t>
            </w:r>
          </w:p>
        </w:tc>
      </w:tr>
      <w:tr w14:paraId="5AC756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F073D5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CFA7CB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11141D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45353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053C18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9496B5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D3004D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0EBB7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2CE6C0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D1E26F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78E442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304CE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27FD4C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4CC85E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0CDB5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5D2A7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63916E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744B15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803D36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652D623A"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注：1. 承担工作指设计单位参与合作设计或施工单位参与合作设计。</w:t>
      </w:r>
    </w:p>
    <w:p w14:paraId="3FA31ED1">
      <w:pPr>
        <w:ind w:firstLine="432"/>
        <w:rPr>
          <w:rFonts w:ascii="仿宋_GB2312" w:eastAsia="仿宋_GB2312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2. 排序应以承担工作为依据，主申报单位列在首位。合作单位签名盖章表的排序与此表排序相对应。</w:t>
      </w:r>
    </w:p>
    <w:p w14:paraId="79B28A74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bCs/>
          <w:color w:val="000000"/>
          <w:sz w:val="36"/>
          <w:szCs w:val="36"/>
        </w:rPr>
      </w:pPr>
    </w:p>
    <w:p w14:paraId="081A7A4D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合作单位（机构）签名盖章</w:t>
      </w:r>
    </w:p>
    <w:tbl>
      <w:tblPr>
        <w:tblStyle w:val="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66EADE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vAlign w:val="center"/>
          </w:tcPr>
          <w:p w14:paraId="28CAF2AC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</w:t>
            </w:r>
          </w:p>
        </w:tc>
        <w:tc>
          <w:tcPr>
            <w:tcW w:w="1667" w:type="dxa"/>
            <w:vAlign w:val="center"/>
          </w:tcPr>
          <w:p w14:paraId="61B1A09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2</w:t>
            </w:r>
          </w:p>
        </w:tc>
        <w:tc>
          <w:tcPr>
            <w:tcW w:w="1667" w:type="dxa"/>
            <w:vAlign w:val="center"/>
          </w:tcPr>
          <w:p w14:paraId="0E34C78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3</w:t>
            </w:r>
          </w:p>
        </w:tc>
        <w:tc>
          <w:tcPr>
            <w:tcW w:w="1667" w:type="dxa"/>
            <w:vAlign w:val="center"/>
          </w:tcPr>
          <w:p w14:paraId="04340D44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4</w:t>
            </w:r>
          </w:p>
        </w:tc>
        <w:tc>
          <w:tcPr>
            <w:tcW w:w="1667" w:type="dxa"/>
            <w:vAlign w:val="center"/>
          </w:tcPr>
          <w:p w14:paraId="1D37B89B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5</w:t>
            </w:r>
          </w:p>
        </w:tc>
      </w:tr>
      <w:tr w14:paraId="092A81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35" w:hRule="atLeast"/>
          <w:jc w:val="center"/>
        </w:trPr>
        <w:tc>
          <w:tcPr>
            <w:tcW w:w="1668" w:type="dxa"/>
            <w:vAlign w:val="center"/>
          </w:tcPr>
          <w:p w14:paraId="3C58583A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单位法定代表人</w:t>
            </w:r>
          </w:p>
          <w:p w14:paraId="4FBCF7EA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（签名）：</w:t>
            </w:r>
          </w:p>
          <w:p w14:paraId="229DF034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0811E0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AF44BD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9DA778D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39B3A2E4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单位法定代表人</w:t>
            </w:r>
          </w:p>
          <w:p w14:paraId="7CD2AD1D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（签名）：</w:t>
            </w:r>
          </w:p>
          <w:p w14:paraId="3EAFB5B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54CAD5A9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4A3AB4C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B62240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61FF758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单位法定代表人</w:t>
            </w:r>
          </w:p>
          <w:p w14:paraId="3C39F9A8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（签名）：</w:t>
            </w:r>
          </w:p>
          <w:p w14:paraId="7955C72C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1324029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AC1B0FC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99937FB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61216FE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单位法定代表人</w:t>
            </w:r>
          </w:p>
          <w:p w14:paraId="462FCCF3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（签名）：</w:t>
            </w:r>
          </w:p>
          <w:p w14:paraId="029DA68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AE254A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05F036E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C987E3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1ADCD058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单位法定代表人</w:t>
            </w:r>
          </w:p>
          <w:p w14:paraId="1A7B88FA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（签名）：</w:t>
            </w:r>
          </w:p>
          <w:p w14:paraId="1B3C7535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B42545F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E0DDC4E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F3BB6A8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（单位公章）</w:t>
            </w:r>
          </w:p>
        </w:tc>
      </w:tr>
    </w:tbl>
    <w:p w14:paraId="621A726F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住宅与住宅小区设计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项目申报材料要求</w:t>
      </w:r>
    </w:p>
    <w:tbl>
      <w:tblPr>
        <w:tblStyle w:val="6"/>
        <w:tblW w:w="100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0"/>
      </w:tblGrid>
      <w:tr w14:paraId="053380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8" w:hRule="atLeast"/>
          <w:jc w:val="center"/>
        </w:trPr>
        <w:tc>
          <w:tcPr>
            <w:tcW w:w="10040" w:type="dxa"/>
          </w:tcPr>
          <w:p w14:paraId="10D71045">
            <w:pPr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申报材料目录：</w:t>
            </w:r>
          </w:p>
          <w:p w14:paraId="30BB5449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1. 项目承担单位营业执照证书复印件</w:t>
            </w:r>
          </w:p>
          <w:p w14:paraId="3E430684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2. 项目承担单位相应资质证书复印件</w:t>
            </w:r>
          </w:p>
          <w:p w14:paraId="0BDB4E96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3. 项目合同复印件</w:t>
            </w:r>
          </w:p>
          <w:p w14:paraId="48B3F58D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4. 项目竣工验收报告复印件</w:t>
            </w:r>
          </w:p>
          <w:p w14:paraId="1833BD23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5. 项目消防部门检测验收证明复印件</w:t>
            </w:r>
          </w:p>
          <w:p w14:paraId="25F09590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6. 项目用户意见复印件</w:t>
            </w:r>
          </w:p>
          <w:p w14:paraId="7C81D554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7. 工程项目主要技术文件（报告、图纸、影像资料）</w:t>
            </w:r>
          </w:p>
          <w:p w14:paraId="7D5AC1CD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注：上传的电子版图纸要求图面清晰，图纸数量及深度以能充分表达项目设计内容，并体现项目特点和创新点等打分评价标准为原则，不要求全部照搬所有设计图纸。</w:t>
            </w:r>
          </w:p>
          <w:p w14:paraId="53E7778F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8. 工程项目立项依据性文件复印件</w:t>
            </w:r>
          </w:p>
          <w:p w14:paraId="75EFF541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9. 项目施工图审查机构出具的审查合格复印件</w:t>
            </w:r>
          </w:p>
          <w:p w14:paraId="334E974B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10.其他文件（专项技术成果认定证明等）</w:t>
            </w:r>
          </w:p>
          <w:p w14:paraId="2C2F967C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11.申报材料要求明细：</w:t>
            </w:r>
          </w:p>
          <w:p w14:paraId="6E7DE6F7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申报项目纸质材料包括：A3图册、A0展板。</w:t>
            </w:r>
          </w:p>
          <w:p w14:paraId="05A97611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A3图册要求：</w:t>
            </w:r>
          </w:p>
          <w:p w14:paraId="42F080B2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图片材料均应有很好的清晰度，以便于输出利用及网上浏览，其分辨率不设上限。</w:t>
            </w:r>
          </w:p>
          <w:p w14:paraId="380F2E25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（1）项目情况简要介绍</w:t>
            </w:r>
          </w:p>
          <w:p w14:paraId="751CB1B6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（2）填色图</w:t>
            </w:r>
          </w:p>
          <w:p w14:paraId="033801A3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总平面图、主要平面图、立面图、剖面图。填色图总数一般不超过20张。平、立、剖面图要注明两道尺寸线。（总尺寸和轴线尺寸；总高和层高）。图面线条、尺寸标注及文字说明等应有适宜的线宽和字体高度，应保证在打印成A3尺寸的情况下足够清晰。图纸数量以能完整反映项目内容为准。</w:t>
            </w:r>
          </w:p>
          <w:p w14:paraId="143C0C7B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（3）实物照片</w:t>
            </w:r>
          </w:p>
          <w:p w14:paraId="4B9209FF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可提供15张左右实物照片。一般为室外10张、室内5张（特殊工程可例外）。室外可包括鸟瞰、含有周边环境的全景、建筑全景、局部、细部等；室内可包括主要厅堂及典型房间的全景、局部、细部等，着重表现空间关系。</w:t>
            </w:r>
          </w:p>
          <w:p w14:paraId="6C83D094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（二）A0展板要求：</w:t>
            </w:r>
          </w:p>
          <w:p w14:paraId="538C4F54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1. 展板要求</w:t>
            </w:r>
          </w:p>
          <w:p w14:paraId="3FB6AF8C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（1）申报项目制作展板两块同时寄送，展板大小以0号图板为准，竖向布置。展板以反映设计创作理念、技术难点、技术创新等为重点，使观者理解其构思、展示项目内容和设计特色。</w:t>
            </w:r>
          </w:p>
          <w:p w14:paraId="33F4C364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（2）A0展板要求左下角必须带系统申报生成的编号，展板模板可以在申报系统中下载，每个项目限2张A0展板。</w:t>
            </w:r>
          </w:p>
          <w:p w14:paraId="1CA752A1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（3）展板排版要求及格式见附图</w:t>
            </w:r>
          </w:p>
          <w:p w14:paraId="1A9B2F18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2. 展板内容应包括：</w:t>
            </w:r>
          </w:p>
          <w:p w14:paraId="1956D788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（1）说明文字：项目概况，包括项目名称、建设地点、竣工时间、基地面积、建筑面积，以及精简至300—500字的项目特点介绍；</w:t>
            </w:r>
          </w:p>
          <w:p w14:paraId="3A5E3F90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（2）技术图纸，包括：总平面图、平面图、立面图、剖面图、反映项目特色的分析图等等；技术图纸相对较多的项目，应有选择的以能充分展示设计意图的为主，准确说明项目情况和设计特点，精炼但无重大遗漏；</w:t>
            </w:r>
          </w:p>
          <w:p w14:paraId="01344C98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（3）实景鸟瞰照片（或能反映项目全貌的实景照片）、其他实景照片。</w:t>
            </w:r>
          </w:p>
          <w:p w14:paraId="5321258B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附图1：住宅类 0号展板模版1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  <w:lang w:val="en-US" w:eastAsia="zh-CN"/>
              </w:rPr>
              <w:t xml:space="preserve">   </w:t>
            </w:r>
          </w:p>
          <w:p w14:paraId="4F6E3871">
            <w:pPr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附图2：住宅类 0号展板模版2</w:t>
            </w:r>
          </w:p>
        </w:tc>
      </w:tr>
    </w:tbl>
    <w:p w14:paraId="5517F27C">
      <w:pPr>
        <w:spacing w:after="156" w:afterLines="50" w:line="500" w:lineRule="exact"/>
        <w:rPr>
          <w:rFonts w:ascii="黑体" w:hAnsi="黑体" w:eastAsia="黑体"/>
          <w:b/>
          <w:bCs/>
          <w:sz w:val="32"/>
          <w:szCs w:val="32"/>
        </w:rPr>
      </w:pPr>
    </w:p>
    <w:p w14:paraId="42F1C262">
      <w:pPr>
        <w:spacing w:after="156" w:afterLines="50" w:line="500" w:lineRule="exac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20955</wp:posOffset>
            </wp:positionV>
            <wp:extent cx="5268595" cy="7440295"/>
            <wp:effectExtent l="0" t="0" r="8255" b="8255"/>
            <wp:wrapTopAndBottom/>
            <wp:docPr id="3" name="图片 3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D1DFF8">
      <w:pPr>
        <w:spacing w:after="156" w:afterLines="50" w:line="500" w:lineRule="exact"/>
        <w:rPr>
          <w:rFonts w:ascii="黑体" w:hAnsi="黑体" w:eastAsia="黑体"/>
          <w:b/>
          <w:bCs/>
          <w:sz w:val="32"/>
          <w:szCs w:val="32"/>
        </w:rPr>
      </w:pPr>
    </w:p>
    <w:p w14:paraId="09CFD164">
      <w:pPr>
        <w:spacing w:after="156" w:afterLines="50" w:line="500" w:lineRule="exact"/>
        <w:rPr>
          <w:rFonts w:ascii="黑体" w:hAnsi="黑体" w:eastAsia="黑体"/>
          <w:b/>
          <w:bCs/>
          <w:sz w:val="32"/>
          <w:szCs w:val="32"/>
        </w:rPr>
      </w:pPr>
    </w:p>
    <w:p w14:paraId="75A754EA">
      <w:pPr>
        <w:spacing w:after="156" w:afterLines="50" w:line="500" w:lineRule="exact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12065</wp:posOffset>
            </wp:positionV>
            <wp:extent cx="5268595" cy="7440295"/>
            <wp:effectExtent l="0" t="0" r="8255" b="8255"/>
            <wp:wrapTopAndBottom/>
            <wp:docPr id="2" name="图片 2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F879B0">
      <w:pPr>
        <w:spacing w:after="156" w:afterLines="50" w:line="500" w:lineRule="exact"/>
        <w:jc w:val="center"/>
        <w:rPr>
          <w:rFonts w:ascii="黑体" w:hAnsi="黑体" w:eastAsia="黑体"/>
          <w:b/>
          <w:bCs/>
          <w:sz w:val="32"/>
          <w:szCs w:val="32"/>
        </w:rPr>
      </w:pPr>
    </w:p>
    <w:p w14:paraId="76F3D681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住宅与住宅小区设计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项目特点</w:t>
      </w:r>
    </w:p>
    <w:tbl>
      <w:tblPr>
        <w:tblStyle w:val="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5"/>
        <w:gridCol w:w="7424"/>
      </w:tblGrid>
      <w:tr w14:paraId="2AB9DE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6BBFD67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项目概况</w:t>
            </w:r>
          </w:p>
        </w:tc>
        <w:tc>
          <w:tcPr>
            <w:tcW w:w="7424" w:type="dxa"/>
          </w:tcPr>
          <w:p w14:paraId="08280DAC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（项目总体介绍、项目规模、复杂程度及影响程度等，限500字）</w:t>
            </w:r>
          </w:p>
          <w:p w14:paraId="018B5DE6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439EA0F1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04EC0C8E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278C249D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60A478A8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4F59B21E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67AA0E76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163ED8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668D88A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技术特色</w:t>
            </w:r>
          </w:p>
        </w:tc>
        <w:tc>
          <w:tcPr>
            <w:tcW w:w="7424" w:type="dxa"/>
          </w:tcPr>
          <w:p w14:paraId="6409E41C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（项目包含建筑、结构、设备在内的各专业特色及主要的设计特点，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主要技术要求，解决的关键问题，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技术成果指标，限1500字）</w:t>
            </w:r>
          </w:p>
          <w:p w14:paraId="74A59953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6C631ED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1A33813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69E8580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00A8F4F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2491162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2BBA2E5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0DFAB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0360C5B6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技术成效</w:t>
            </w:r>
          </w:p>
          <w:p w14:paraId="0F73668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与深度</w:t>
            </w:r>
          </w:p>
        </w:tc>
        <w:tc>
          <w:tcPr>
            <w:tcW w:w="7424" w:type="dxa"/>
          </w:tcPr>
          <w:p w14:paraId="733410EC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采用新技术、新工艺、新设备、新材料、新结构及节材、节能措施，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解决的技术难题、工程问题的成效与深度，限1500字）</w:t>
            </w:r>
          </w:p>
          <w:p w14:paraId="0492507C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30EB4BC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E77260F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680FFBD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2A76953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19B9470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3983EA2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51B49EC9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65F5E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5A091647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综合效益</w:t>
            </w:r>
          </w:p>
        </w:tc>
        <w:tc>
          <w:tcPr>
            <w:tcW w:w="7424" w:type="dxa"/>
          </w:tcPr>
          <w:p w14:paraId="2B631E12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（项目技术经济指标介绍，项目产生的经济、社会、环境效益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与建筑设计行业先进水平的对比等。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限500字）</w:t>
            </w:r>
          </w:p>
          <w:p w14:paraId="3771968B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88BD11A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C5D80A1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92CF27E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3BE5744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FA7A214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EA969DF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40B5831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</w:tbl>
    <w:p w14:paraId="4E5C8AAD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bCs/>
          <w:color w:val="000000"/>
          <w:sz w:val="36"/>
          <w:szCs w:val="36"/>
        </w:rPr>
      </w:pPr>
    </w:p>
    <w:p w14:paraId="35754C40">
      <w:pPr>
        <w:spacing w:after="156" w:afterLines="50" w:line="500" w:lineRule="exact"/>
        <w:jc w:val="both"/>
        <w:rPr>
          <w:rFonts w:hint="eastAsia" w:ascii="宋体" w:hAnsi="宋体" w:eastAsia="宋体" w:cs="Times New Roman"/>
          <w:b/>
          <w:bCs/>
          <w:color w:val="000000"/>
          <w:sz w:val="36"/>
          <w:szCs w:val="36"/>
        </w:rPr>
      </w:pPr>
    </w:p>
    <w:p w14:paraId="1CEDEB66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专业技术指标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8"/>
        <w:gridCol w:w="1014"/>
        <w:gridCol w:w="948"/>
        <w:gridCol w:w="677"/>
        <w:gridCol w:w="679"/>
        <w:gridCol w:w="335"/>
        <w:gridCol w:w="1020"/>
        <w:gridCol w:w="1205"/>
        <w:gridCol w:w="1203"/>
      </w:tblGrid>
      <w:tr w14:paraId="2DF20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5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175DF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用地规模</w:t>
            </w:r>
          </w:p>
        </w:tc>
        <w:tc>
          <w:tcPr>
            <w:tcW w:w="196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6BDE8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ha</w:t>
            </w:r>
          </w:p>
        </w:tc>
        <w:tc>
          <w:tcPr>
            <w:tcW w:w="271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E1201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结构类型</w:t>
            </w:r>
          </w:p>
        </w:tc>
        <w:tc>
          <w:tcPr>
            <w:tcW w:w="240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63226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</w:pPr>
          </w:p>
        </w:tc>
      </w:tr>
      <w:tr w14:paraId="4780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A84D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居住建筑用地</w:t>
            </w:r>
          </w:p>
        </w:tc>
        <w:tc>
          <w:tcPr>
            <w:tcW w:w="196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2F2A4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ha</w:t>
            </w:r>
          </w:p>
        </w:tc>
        <w:tc>
          <w:tcPr>
            <w:tcW w:w="271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DD56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公共建筑用地</w:t>
            </w:r>
          </w:p>
        </w:tc>
        <w:tc>
          <w:tcPr>
            <w:tcW w:w="240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C4B58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ha</w:t>
            </w:r>
          </w:p>
        </w:tc>
      </w:tr>
      <w:tr w14:paraId="70E9A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5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BFD8F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道路广场用地</w:t>
            </w:r>
          </w:p>
        </w:tc>
        <w:tc>
          <w:tcPr>
            <w:tcW w:w="196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8911E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ha</w:t>
            </w:r>
          </w:p>
        </w:tc>
        <w:tc>
          <w:tcPr>
            <w:tcW w:w="271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E2C9F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绿化用地</w:t>
            </w:r>
          </w:p>
        </w:tc>
        <w:tc>
          <w:tcPr>
            <w:tcW w:w="240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BC90A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ha</w:t>
            </w:r>
          </w:p>
        </w:tc>
      </w:tr>
      <w:tr w14:paraId="5E9FF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35C9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建筑面积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1365F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总计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587A0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  万m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697F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住宅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D9B2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      万m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8266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公建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1814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    万m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  <w:t>2</w:t>
            </w:r>
          </w:p>
        </w:tc>
      </w:tr>
      <w:tr w14:paraId="22F8C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A1F26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建筑高度（最高）</w:t>
            </w: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6E90F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m                </w:t>
            </w:r>
          </w:p>
        </w:tc>
        <w:tc>
          <w:tcPr>
            <w:tcW w:w="27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900F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建筑高度（单体）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2D4D6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             m</w:t>
            </w:r>
          </w:p>
        </w:tc>
      </w:tr>
      <w:tr w14:paraId="6FEC2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36C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容 积 率</w:t>
            </w: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C437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  </w:t>
            </w:r>
          </w:p>
        </w:tc>
        <w:tc>
          <w:tcPr>
            <w:tcW w:w="27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DA73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绿 化 率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149E9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             %</w:t>
            </w:r>
          </w:p>
        </w:tc>
      </w:tr>
      <w:tr w14:paraId="603B5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CCCB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住宅类型</w:t>
            </w:r>
          </w:p>
        </w:tc>
        <w:tc>
          <w:tcPr>
            <w:tcW w:w="70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0E3C5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  低层        多层       中高层       高层        </w:t>
            </w:r>
          </w:p>
        </w:tc>
      </w:tr>
      <w:tr w14:paraId="00B6F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5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7E19BD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住宅平均每套</w:t>
            </w:r>
          </w:p>
          <w:p w14:paraId="5F7318A1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建筑面积</w:t>
            </w:r>
          </w:p>
        </w:tc>
        <w:tc>
          <w:tcPr>
            <w:tcW w:w="263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EBF4EE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         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/套</w:t>
            </w:r>
          </w:p>
        </w:tc>
        <w:tc>
          <w:tcPr>
            <w:tcW w:w="203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B8F8F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总居住户数（人）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06EB8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户</w:t>
            </w:r>
          </w:p>
        </w:tc>
      </w:tr>
      <w:tr w14:paraId="6CB5D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5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4533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63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03A7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3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AB237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B44BE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人</w:t>
            </w:r>
          </w:p>
        </w:tc>
      </w:tr>
      <w:tr w14:paraId="03B97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5612A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机动车停放数量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9A6A3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总计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08FD8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0329FA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地上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63012D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E20906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地下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88CB40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1921B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DE98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自行车停放数量</w:t>
            </w:r>
          </w:p>
        </w:tc>
        <w:tc>
          <w:tcPr>
            <w:tcW w:w="101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4573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总计</w:t>
            </w:r>
          </w:p>
        </w:tc>
        <w:tc>
          <w:tcPr>
            <w:tcW w:w="162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7E8B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E111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地上</w:t>
            </w:r>
          </w:p>
        </w:tc>
        <w:tc>
          <w:tcPr>
            <w:tcW w:w="10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B7EFF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2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B4563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地下</w:t>
            </w:r>
          </w:p>
        </w:tc>
        <w:tc>
          <w:tcPr>
            <w:tcW w:w="12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24DA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672F8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985CE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机动车停车率</w:t>
            </w:r>
          </w:p>
        </w:tc>
        <w:tc>
          <w:tcPr>
            <w:tcW w:w="2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A0F29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9325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自行车停车率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E5B2B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447EA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D75FE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暖通/空调方式</w:t>
            </w:r>
          </w:p>
        </w:tc>
        <w:tc>
          <w:tcPr>
            <w:tcW w:w="2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8AE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11AF9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冷热源方式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96AE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4DA16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B7BF6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给排水方式</w:t>
            </w:r>
          </w:p>
        </w:tc>
        <w:tc>
          <w:tcPr>
            <w:tcW w:w="2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F4BB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6C61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消防给水方式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8C51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159F7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AD52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电热采暖</w:t>
            </w:r>
          </w:p>
        </w:tc>
        <w:tc>
          <w:tcPr>
            <w:tcW w:w="2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2881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C8C7A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电梯总数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6DBE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3C1EC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241C3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设 计 概 算</w:t>
            </w:r>
          </w:p>
        </w:tc>
        <w:tc>
          <w:tcPr>
            <w:tcW w:w="2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3047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           万元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6347A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竣工结算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F8C2A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          万元</w:t>
            </w:r>
          </w:p>
        </w:tc>
      </w:tr>
      <w:tr w14:paraId="6F104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C79B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住宅单方工程造价</w:t>
            </w:r>
          </w:p>
        </w:tc>
        <w:tc>
          <w:tcPr>
            <w:tcW w:w="4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BA713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元/m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  <w:t>2</w:t>
            </w:r>
          </w:p>
        </w:tc>
      </w:tr>
      <w:tr w14:paraId="44516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7C82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概算变更</w:t>
            </w:r>
          </w:p>
          <w:p w14:paraId="641E5690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主要原因</w:t>
            </w:r>
          </w:p>
        </w:tc>
        <w:tc>
          <w:tcPr>
            <w:tcW w:w="70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336D1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4612467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5F37AB81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5D132B7A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4889289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59E47F2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31EAB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E1390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项目的主要优</w:t>
            </w:r>
          </w:p>
          <w:p w14:paraId="4349204A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缺点及社会经</w:t>
            </w:r>
          </w:p>
          <w:p w14:paraId="1F28E2BD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济效益</w:t>
            </w:r>
          </w:p>
        </w:tc>
        <w:tc>
          <w:tcPr>
            <w:tcW w:w="70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BE1C5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（规划结构、交通组织、公建配套、环境景观、住宅设计、科技含量及各专业简要描述等，不少于1500字）</w:t>
            </w:r>
          </w:p>
          <w:p w14:paraId="367A298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01E66234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5DB3CD29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08B97A17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</w:tbl>
    <w:p w14:paraId="0B4374A5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审核意见</w:t>
      </w:r>
    </w:p>
    <w:tbl>
      <w:tblPr>
        <w:tblStyle w:val="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7132"/>
      </w:tblGrid>
      <w:tr w14:paraId="72E7BB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  <w:jc w:val="center"/>
        </w:trPr>
        <w:tc>
          <w:tcPr>
            <w:tcW w:w="2360" w:type="dxa"/>
            <w:vAlign w:val="center"/>
          </w:tcPr>
          <w:p w14:paraId="42ACF0B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曾获奖项</w:t>
            </w:r>
          </w:p>
        </w:tc>
        <w:tc>
          <w:tcPr>
            <w:tcW w:w="6712" w:type="dxa"/>
          </w:tcPr>
          <w:p w14:paraId="23C892C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5DD9987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2E1FBD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6" w:hRule="atLeast"/>
          <w:jc w:val="center"/>
        </w:trPr>
        <w:tc>
          <w:tcPr>
            <w:tcW w:w="2360" w:type="dxa"/>
            <w:vAlign w:val="center"/>
          </w:tcPr>
          <w:p w14:paraId="6B34956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申报单位</w:t>
            </w:r>
          </w:p>
          <w:p w14:paraId="2F29681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意见</w:t>
            </w:r>
          </w:p>
        </w:tc>
        <w:tc>
          <w:tcPr>
            <w:tcW w:w="6712" w:type="dxa"/>
          </w:tcPr>
          <w:p w14:paraId="42E83AE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955E31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AEBC264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03D9152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998C920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（盖章）</w:t>
            </w:r>
          </w:p>
          <w:p w14:paraId="6D9DBE60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年     月     日</w:t>
            </w:r>
          </w:p>
        </w:tc>
      </w:tr>
      <w:tr w14:paraId="397C12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2360" w:type="dxa"/>
            <w:tcBorders>
              <w:bottom w:val="single" w:color="auto" w:sz="4" w:space="0"/>
            </w:tcBorders>
            <w:vAlign w:val="center"/>
          </w:tcPr>
          <w:p w14:paraId="4FC6E6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评审组意见</w:t>
            </w:r>
          </w:p>
        </w:tc>
        <w:tc>
          <w:tcPr>
            <w:tcW w:w="6712" w:type="dxa"/>
            <w:tcBorders>
              <w:bottom w:val="single" w:color="auto" w:sz="4" w:space="0"/>
            </w:tcBorders>
          </w:tcPr>
          <w:p w14:paraId="4CC23EB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4398954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                                    </w:t>
            </w:r>
          </w:p>
          <w:p w14:paraId="547F67EB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7BDBE34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35E77B5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（签字）</w:t>
            </w:r>
          </w:p>
          <w:p w14:paraId="5E659D51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年   月   日</w:t>
            </w:r>
          </w:p>
        </w:tc>
      </w:tr>
      <w:tr w14:paraId="31FFF1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2360" w:type="dxa"/>
            <w:tcBorders>
              <w:top w:val="single" w:color="auto" w:sz="4" w:space="0"/>
            </w:tcBorders>
            <w:vAlign w:val="center"/>
          </w:tcPr>
          <w:p w14:paraId="404A571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highlight w:val="yellow"/>
              </w:rPr>
            </w:pPr>
          </w:p>
          <w:p w14:paraId="520A2EE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评审机构意见</w:t>
            </w:r>
          </w:p>
          <w:p w14:paraId="763D4BB1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highlight w:val="yellow"/>
              </w:rPr>
            </w:pPr>
          </w:p>
        </w:tc>
        <w:tc>
          <w:tcPr>
            <w:tcW w:w="6712" w:type="dxa"/>
            <w:tcBorders>
              <w:top w:val="single" w:color="auto" w:sz="4" w:space="0"/>
            </w:tcBorders>
          </w:tcPr>
          <w:p w14:paraId="15CE67C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2625E5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8D3C137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0D4C8DE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4FE8C93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（盖章）</w:t>
            </w:r>
          </w:p>
          <w:p w14:paraId="20E20214">
            <w:pPr>
              <w:spacing w:line="360" w:lineRule="auto"/>
              <w:ind w:right="420" w:firstLine="3479" w:firstLineChars="16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年   月   日</w:t>
            </w:r>
          </w:p>
        </w:tc>
      </w:tr>
    </w:tbl>
    <w:p w14:paraId="2747FD37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C125F3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41ABC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B41ABC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BA7CE6"/>
    <w:multiLevelType w:val="singleLevel"/>
    <w:tmpl w:val="11BA7CE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58"/>
    <w:rsid w:val="000527CD"/>
    <w:rsid w:val="001229D9"/>
    <w:rsid w:val="00126F19"/>
    <w:rsid w:val="00270FF7"/>
    <w:rsid w:val="002D2BFB"/>
    <w:rsid w:val="002F48E2"/>
    <w:rsid w:val="003F4F8B"/>
    <w:rsid w:val="0040108B"/>
    <w:rsid w:val="00402CF9"/>
    <w:rsid w:val="00406ADE"/>
    <w:rsid w:val="005D33C4"/>
    <w:rsid w:val="00625976"/>
    <w:rsid w:val="00627172"/>
    <w:rsid w:val="0064260A"/>
    <w:rsid w:val="00683FCD"/>
    <w:rsid w:val="006A1D01"/>
    <w:rsid w:val="00851A0E"/>
    <w:rsid w:val="00887469"/>
    <w:rsid w:val="00941E2C"/>
    <w:rsid w:val="0097170E"/>
    <w:rsid w:val="00986190"/>
    <w:rsid w:val="009A4AB2"/>
    <w:rsid w:val="009C75D3"/>
    <w:rsid w:val="009F1658"/>
    <w:rsid w:val="00A0176D"/>
    <w:rsid w:val="00AA7D65"/>
    <w:rsid w:val="00AC5E9F"/>
    <w:rsid w:val="00AF6519"/>
    <w:rsid w:val="00B02E36"/>
    <w:rsid w:val="00B654B2"/>
    <w:rsid w:val="00BF62C9"/>
    <w:rsid w:val="00C17DB2"/>
    <w:rsid w:val="00C63C3F"/>
    <w:rsid w:val="00CE49DB"/>
    <w:rsid w:val="00DF3E8C"/>
    <w:rsid w:val="00E64890"/>
    <w:rsid w:val="00E82F4A"/>
    <w:rsid w:val="00E95148"/>
    <w:rsid w:val="00EC49E9"/>
    <w:rsid w:val="00F4128B"/>
    <w:rsid w:val="00FC2AC3"/>
    <w:rsid w:val="011274AA"/>
    <w:rsid w:val="028E3199"/>
    <w:rsid w:val="03C10461"/>
    <w:rsid w:val="05B747B5"/>
    <w:rsid w:val="06A170BA"/>
    <w:rsid w:val="10B71B0D"/>
    <w:rsid w:val="118C4D48"/>
    <w:rsid w:val="120E55B0"/>
    <w:rsid w:val="131B2276"/>
    <w:rsid w:val="14602A49"/>
    <w:rsid w:val="16AF39B2"/>
    <w:rsid w:val="17C01C14"/>
    <w:rsid w:val="1A404921"/>
    <w:rsid w:val="1BFC069F"/>
    <w:rsid w:val="1F234F3D"/>
    <w:rsid w:val="20CA763A"/>
    <w:rsid w:val="21434DBE"/>
    <w:rsid w:val="25910727"/>
    <w:rsid w:val="2B486DFB"/>
    <w:rsid w:val="2D502C75"/>
    <w:rsid w:val="2F5421CA"/>
    <w:rsid w:val="35AB5166"/>
    <w:rsid w:val="36FB4705"/>
    <w:rsid w:val="3C7E3D3E"/>
    <w:rsid w:val="3CC33464"/>
    <w:rsid w:val="3CDE7D23"/>
    <w:rsid w:val="44787168"/>
    <w:rsid w:val="46BE2AAF"/>
    <w:rsid w:val="49661E02"/>
    <w:rsid w:val="49C01457"/>
    <w:rsid w:val="4AE06733"/>
    <w:rsid w:val="4E680E2E"/>
    <w:rsid w:val="4F18319B"/>
    <w:rsid w:val="503404A9"/>
    <w:rsid w:val="5B81236F"/>
    <w:rsid w:val="61076450"/>
    <w:rsid w:val="61BA27D8"/>
    <w:rsid w:val="62E505CB"/>
    <w:rsid w:val="65035092"/>
    <w:rsid w:val="67C75C7F"/>
    <w:rsid w:val="6A582FC4"/>
    <w:rsid w:val="6CC26EB8"/>
    <w:rsid w:val="6E711AA4"/>
    <w:rsid w:val="6EB14A39"/>
    <w:rsid w:val="728E1843"/>
    <w:rsid w:val="734556FA"/>
    <w:rsid w:val="74793B00"/>
    <w:rsid w:val="778522D7"/>
    <w:rsid w:val="78F615F3"/>
    <w:rsid w:val="799E34AB"/>
    <w:rsid w:val="7A450D97"/>
    <w:rsid w:val="7AF45889"/>
    <w:rsid w:val="7F90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4"/>
    <w:qFormat/>
    <w:uiPriority w:val="9"/>
    <w:pPr>
      <w:keepNext/>
      <w:keepLines/>
      <w:spacing w:before="200"/>
      <w:outlineLvl w:val="3"/>
    </w:pPr>
    <w:rPr>
      <w:rFonts w:ascii="Cambria" w:hAnsi="Cambria" w:eastAsia="宋体" w:cs="Times New Roman"/>
      <w:b/>
      <w:bCs/>
      <w:i/>
      <w:iCs/>
      <w:color w:val="0F6FC6"/>
      <w:kern w:val="0"/>
      <w:sz w:val="20"/>
      <w:szCs w:val="20"/>
      <w:lang w:val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qFormat/>
    <w:uiPriority w:val="22"/>
    <w:rPr>
      <w:b/>
      <w:bCs/>
    </w:rPr>
  </w:style>
  <w:style w:type="paragraph" w:customStyle="1" w:styleId="9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51"/>
      <w:szCs w:val="51"/>
    </w:rPr>
  </w:style>
  <w:style w:type="character" w:customStyle="1" w:styleId="10">
    <w:name w:val="wordtitle21"/>
    <w:qFormat/>
    <w:uiPriority w:val="0"/>
    <w:rPr>
      <w:rFonts w:hint="default" w:ascii="ˎ̥" w:hAnsi="ˎ̥"/>
      <w:sz w:val="36"/>
      <w:szCs w:val="36"/>
    </w:rPr>
  </w:style>
  <w:style w:type="character" w:customStyle="1" w:styleId="11">
    <w:name w:val="wordtitle31"/>
    <w:basedOn w:val="7"/>
    <w:qFormat/>
    <w:uiPriority w:val="0"/>
    <w:rPr>
      <w:rFonts w:hint="default" w:ascii="ˎ̥" w:hAnsi="ˎ̥"/>
      <w:sz w:val="32"/>
      <w:szCs w:val="32"/>
    </w:rPr>
  </w:style>
  <w:style w:type="character" w:customStyle="1" w:styleId="12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4">
    <w:name w:val="标题 4 Char"/>
    <w:basedOn w:val="7"/>
    <w:link w:val="2"/>
    <w:qFormat/>
    <w:uiPriority w:val="9"/>
    <w:rPr>
      <w:rFonts w:ascii="Cambria" w:hAnsi="Cambria" w:eastAsia="宋体" w:cs="Times New Roman"/>
      <w:b/>
      <w:bCs/>
      <w:i/>
      <w:iCs/>
      <w:color w:val="0F6FC6"/>
      <w:kern w:val="0"/>
      <w:sz w:val="20"/>
      <w:szCs w:val="20"/>
      <w:lang w:val="zh-CN" w:eastAsia="zh-CN"/>
    </w:rPr>
  </w:style>
  <w:style w:type="character" w:customStyle="1" w:styleId="15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cscec</Company>
  <Pages>11</Pages>
  <Words>798</Words>
  <Characters>811</Characters>
  <Lines>22</Lines>
  <Paragraphs>6</Paragraphs>
  <TotalTime>2</TotalTime>
  <ScaleCrop>false</ScaleCrop>
  <LinksUpToDate>false</LinksUpToDate>
  <CharactersWithSpaces>1059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2021-06-29T03:13:00Z</dcterms:created>
  <dc:creator>吕 月</dc:creator>
  <cp:lastModifiedBy>丽佳</cp:lastModifiedBy>
  <dcterms:modified xsi:type="dcterms:W3CDTF">2025-05-27T07:58:17Z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EF979EA67C2841E298CB28BB6773593F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