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6D20">
      <w:pPr>
        <w:autoSpaceDE w:val="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表2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：</w:t>
      </w:r>
    </w:p>
    <w:p w14:paraId="2CFB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</w:pPr>
      <w:r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  <w:t>推荐学员信息表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7AA22E5A"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D592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5767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7F67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3776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9892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8FB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FC25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CCA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F11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5E1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C08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553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5AC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F42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47B9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E2DA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5C24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C149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7BA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54C6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ED0E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E191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3B64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4EB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4AD9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E26A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50B4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20D5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26B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7214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17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C01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08D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355B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E6DB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19C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D8AF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1EB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53746B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28D6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A035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5DD3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460ACD8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35D0D6A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877156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8A4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F765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608A3C1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B3B4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55B6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560" w:hanging="560" w:hanging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本表格电子版可从住房和城乡建设部干部学院官网“培训信息”栏目，以及中国勘察设计协会官网“协会通知”中下载，网址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"http://www.mayortraining.org、www.chinaeda.org.cn。"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www.mayortraining.org.cn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、www.chinaeda.org.cn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7A82F0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1119" w:leftChars="266" w:hanging="560" w:hanging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53975</wp:posOffset>
            </wp:positionV>
            <wp:extent cx="599440" cy="599440"/>
            <wp:effectExtent l="0" t="0" r="10160" b="10160"/>
            <wp:wrapNone/>
            <wp:docPr id="1" name="图片 2" descr="推荐学员信息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推荐学员信息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扫码可下载此表格电子版。</w:t>
      </w:r>
    </w:p>
    <w:p w14:paraId="0AC61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7970A"/>
    <w:multiLevelType w:val="singleLevel"/>
    <w:tmpl w:val="45F7970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032B"/>
    <w:rsid w:val="58EF2FF1"/>
    <w:rsid w:val="71E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206</Characters>
  <Lines>0</Lines>
  <Paragraphs>0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2026-06-04T02:15:00Z</dcterms:created>
  <dc:creator>WGC</dc:creator>
  <cp:lastModifiedBy>2018311928</cp:lastModifiedBy>
  <dcterms:modified xsi:type="dcterms:W3CDTF">2026-06-04T02:24:52Z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eyJoZGlkIjoiNzFjOGQ5YTNiZjYxNGEyYjk0M2Y0YzU5NmEyMWNiZDciLCJ1c2VySWQiOiIxMjAxMzA3OTQzIn0=</vt:lpwstr>
  </property>
  <property fmtid="{D5CDD505-2E9C-101B-9397-08002B2CF9AE}" pid="4" name="ICV">
    <vt:lpwstr>D6BAAD2058874FE8A752AF609681BC27_13</vt:lpwstr>
  </property>
</Properties>
</file>